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E34DE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</w:t>
      </w:r>
    </w:p>
    <w:p w14:paraId="48565C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color w:val="000000" w:themeColor="text1"/>
          <w:spacing w:val="-10"/>
          <w:w w:val="83"/>
          <w:kern w:val="28"/>
          <w:sz w:val="36"/>
          <w:szCs w:val="36"/>
          <w14:textFill>
            <w14:solidFill>
              <w14:schemeClr w14:val="tx1"/>
            </w14:solidFill>
          </w14:textFill>
        </w:rPr>
      </w:pPr>
      <w:bookmarkStart w:id="5" w:name="_GoBack"/>
      <w:bookmarkStart w:id="0" w:name="_Hlk211196004"/>
      <w:r>
        <w:rPr>
          <w:rFonts w:hint="eastAsia" w:ascii="黑体" w:hAnsi="黑体" w:eastAsia="黑体" w:cs="黑体"/>
          <w:b/>
          <w:bCs/>
          <w:color w:val="000000" w:themeColor="text1"/>
          <w:spacing w:val="-10"/>
          <w:w w:val="83"/>
          <w:kern w:val="28"/>
          <w:sz w:val="36"/>
          <w:szCs w:val="36"/>
          <w14:textFill>
            <w14:solidFill>
              <w14:schemeClr w14:val="tx1"/>
            </w14:solidFill>
          </w14:textFill>
        </w:rPr>
        <w:t>“云山珠水 食领未来”产教融合创新共同体成员单位登记表</w:t>
      </w:r>
      <w:bookmarkEnd w:id="5"/>
    </w:p>
    <w:bookmarkEnd w:id="0"/>
    <w:tbl>
      <w:tblPr>
        <w:tblStyle w:val="3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268"/>
        <w:gridCol w:w="1559"/>
        <w:gridCol w:w="3402"/>
      </w:tblGrid>
      <w:tr w14:paraId="2AF26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47" w:type="dxa"/>
            <w:vAlign w:val="center"/>
          </w:tcPr>
          <w:p w14:paraId="659D4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单位性质</w:t>
            </w:r>
          </w:p>
        </w:tc>
        <w:tc>
          <w:tcPr>
            <w:tcW w:w="7229" w:type="dxa"/>
            <w:gridSpan w:val="3"/>
            <w:vAlign w:val="center"/>
          </w:tcPr>
          <w:p w14:paraId="7E433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both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高校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企事业单位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行业组织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媒体</w:t>
            </w:r>
          </w:p>
        </w:tc>
      </w:tr>
      <w:tr w14:paraId="34527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547" w:type="dxa"/>
            <w:vAlign w:val="center"/>
          </w:tcPr>
          <w:p w14:paraId="711A4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联 系 人</w:t>
            </w:r>
          </w:p>
        </w:tc>
        <w:tc>
          <w:tcPr>
            <w:tcW w:w="2268" w:type="dxa"/>
            <w:vAlign w:val="center"/>
          </w:tcPr>
          <w:p w14:paraId="641A6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59" w:type="dxa"/>
            <w:vAlign w:val="center"/>
          </w:tcPr>
          <w:p w14:paraId="0CEA4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560" w:firstLineChars="20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职  务</w:t>
            </w:r>
          </w:p>
        </w:tc>
        <w:tc>
          <w:tcPr>
            <w:tcW w:w="3402" w:type="dxa"/>
            <w:vAlign w:val="center"/>
          </w:tcPr>
          <w:p w14:paraId="5DCDC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FA7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547" w:type="dxa"/>
            <w:vAlign w:val="center"/>
          </w:tcPr>
          <w:p w14:paraId="2AE8F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 w14:paraId="7C4BC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 w14:paraId="14E08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联系邮箱</w:t>
            </w:r>
          </w:p>
        </w:tc>
        <w:tc>
          <w:tcPr>
            <w:tcW w:w="3402" w:type="dxa"/>
            <w:tcBorders>
              <w:bottom w:val="single" w:color="auto" w:sz="4" w:space="0"/>
            </w:tcBorders>
            <w:vAlign w:val="center"/>
          </w:tcPr>
          <w:p w14:paraId="7123E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90CE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2547" w:type="dxa"/>
            <w:vAlign w:val="center"/>
          </w:tcPr>
          <w:p w14:paraId="525A1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合作模式</w:t>
            </w:r>
          </w:p>
          <w:p w14:paraId="37B0A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（请选择至少一项，具体模式见附件3）</w:t>
            </w:r>
          </w:p>
        </w:tc>
        <w:tc>
          <w:tcPr>
            <w:tcW w:w="3827" w:type="dxa"/>
            <w:gridSpan w:val="2"/>
            <w:tcBorders>
              <w:right w:val="nil"/>
            </w:tcBorders>
            <w:vAlign w:val="center"/>
          </w:tcPr>
          <w:p w14:paraId="354B0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对口搭建企业专家智库</w:t>
            </w:r>
          </w:p>
          <w:p w14:paraId="10C46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企业高管培训、提升</w:t>
            </w:r>
          </w:p>
          <w:p w14:paraId="28AEB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共建研究生联合培养基地</w:t>
            </w:r>
          </w:p>
          <w:p w14:paraId="5E402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共建就业创业实践基地</w:t>
            </w:r>
          </w:p>
          <w:p w14:paraId="57E95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共建创新中心、联合研发中心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41311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设置揭榜挂帅课题</w:t>
            </w:r>
          </w:p>
          <w:p w14:paraId="025F0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关键技术攻关</w:t>
            </w:r>
          </w:p>
          <w:p w14:paraId="238E6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设置企业奖、助学金</w:t>
            </w:r>
          </w:p>
          <w:p w14:paraId="556BF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企业活力校园行</w:t>
            </w:r>
          </w:p>
          <w:p w14:paraId="5A7B1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校企党支部联建</w:t>
            </w:r>
          </w:p>
        </w:tc>
      </w:tr>
      <w:tr w14:paraId="31B4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4" w:hRule="atLeast"/>
          <w:jc w:val="center"/>
        </w:trPr>
        <w:tc>
          <w:tcPr>
            <w:tcW w:w="2547" w:type="dxa"/>
            <w:vAlign w:val="center"/>
          </w:tcPr>
          <w:p w14:paraId="3B11E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单位简介</w:t>
            </w:r>
          </w:p>
          <w:p w14:paraId="619BD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（限300字以内）</w:t>
            </w:r>
          </w:p>
        </w:tc>
        <w:tc>
          <w:tcPr>
            <w:tcW w:w="7229" w:type="dxa"/>
            <w:gridSpan w:val="3"/>
            <w:vAlign w:val="center"/>
          </w:tcPr>
          <w:p w14:paraId="01534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384CA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1099A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both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04FB4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3A0CB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265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547" w:type="dxa"/>
            <w:vAlign w:val="center"/>
          </w:tcPr>
          <w:p w14:paraId="3EAD6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加入申请</w:t>
            </w:r>
          </w:p>
        </w:tc>
        <w:tc>
          <w:tcPr>
            <w:tcW w:w="7229" w:type="dxa"/>
            <w:gridSpan w:val="3"/>
            <w:vAlign w:val="center"/>
          </w:tcPr>
          <w:p w14:paraId="0293E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我单位志愿加入“云山珠水，食领未来”产教融合创新共同体，承认并拥护共同体章程，遵守共同体各项权力与义务，热心并支持共同体工作，积极参加共同体活动。</w:t>
            </w:r>
          </w:p>
          <w:p w14:paraId="1ADAB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20968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both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</w:p>
          <w:p w14:paraId="74B60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right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>负责人（签字）：</w:t>
            </w:r>
          </w:p>
          <w:p w14:paraId="3DDCD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right"/>
              <w:textAlignment w:val="auto"/>
              <w:rPr>
                <w:rFonts w:hint="default" w:ascii="宋体" w:hAnsi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         </w:t>
            </w:r>
          </w:p>
          <w:p w14:paraId="72948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right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val="en-US" w:eastAsia="zh-CN"/>
              </w:rPr>
              <w:t xml:space="preserve">（单位公章）         </w:t>
            </w:r>
          </w:p>
        </w:tc>
      </w:tr>
    </w:tbl>
    <w:p w14:paraId="13DE9DE5">
      <w:pPr>
        <w:widowControl/>
        <w:numPr>
          <w:ilvl w:val="0"/>
          <w:numId w:val="0"/>
        </w:numPr>
        <w:spacing w:line="360" w:lineRule="auto"/>
        <w:ind w:left="-344" w:leftChars="-300" w:hanging="616" w:hangingChars="257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OLE_LINK5"/>
      <w:bookmarkStart w:id="2" w:name="OLE_LINK4"/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彭红梅020-87111548，gdifst@vip.163.com</w:t>
      </w:r>
      <w:bookmarkStart w:id="3" w:name="OLE_LINK10"/>
      <w:bookmarkStart w:id="4" w:name="OLE_LINK9"/>
    </w:p>
    <w:p w14:paraId="4A0ABE34">
      <w:pPr>
        <w:widowControl/>
        <w:numPr>
          <w:ilvl w:val="0"/>
          <w:numId w:val="0"/>
        </w:numPr>
        <w:spacing w:line="360" w:lineRule="auto"/>
        <w:ind w:left="-400" w:leftChars="-125" w:firstLine="839" w:firstLineChars="0"/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崔  蓉020-87113037</w:t>
      </w:r>
      <w:bookmarkEnd w:id="3"/>
      <w:bookmarkEnd w:id="4"/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</w:rPr>
        <w:instrText xml:space="preserve"> HYPERLINK "mailto:cuirong@scut.edu.cn" </w:instrText>
      </w:r>
      <w:r>
        <w:rPr>
          <w:rFonts w:hint="eastAsia" w:ascii="仿宋" w:hAnsi="仿宋" w:eastAsia="仿宋" w:cs="仿宋"/>
          <w:sz w:val="24"/>
          <w:szCs w:val="24"/>
        </w:rPr>
        <w:fldChar w:fldCharType="separate"/>
      </w:r>
      <w:r>
        <w:rPr>
          <w:rStyle w:val="5"/>
          <w:rFonts w:hint="eastAsia" w:ascii="仿宋" w:hAnsi="仿宋" w:eastAsia="仿宋" w:cs="仿宋"/>
          <w:color w:val="auto"/>
          <w:sz w:val="24"/>
          <w:szCs w:val="24"/>
          <w:u w:val="none"/>
          <w:shd w:val="clear" w:color="auto" w:fill="FFFFFF"/>
        </w:rPr>
        <w:t>cuirong@scut.edu.cn</w:t>
      </w:r>
      <w:r>
        <w:rPr>
          <w:rStyle w:val="5"/>
          <w:rFonts w:hint="eastAsia" w:ascii="仿宋" w:hAnsi="仿宋" w:eastAsia="仿宋" w:cs="仿宋"/>
          <w:color w:val="auto"/>
          <w:sz w:val="24"/>
          <w:szCs w:val="24"/>
          <w:u w:val="none"/>
          <w:shd w:val="clear" w:color="auto" w:fill="FFFFFF"/>
        </w:rPr>
        <w:fldChar w:fldCharType="end"/>
      </w:r>
      <w:bookmarkEnd w:id="1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C52F2"/>
    <w:rsid w:val="09AC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ind w:firstLine="200" w:firstLineChars="200"/>
      <w:jc w:val="both"/>
    </w:pPr>
    <w:rPr>
      <w:rFonts w:eastAsia="仿宋" w:cstheme="minorBidi"/>
      <w:kern w:val="2"/>
      <w:sz w:val="30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2026-10-10T03:33:00Z</dcterms:created>
  <dc:creator>玉洁</dc:creator>
  <cp:lastModifiedBy>玉洁</cp:lastModifiedBy>
  <dcterms:modified xsi:type="dcterms:W3CDTF">2026-10-10T03:33:56Z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0D2B7999455043BF97DE12BEA51DEB47_11</vt:lpwstr>
  </property>
  <property fmtid="{D5CDD505-2E9C-101B-9397-08002B2CF9AE}" pid="4" name="KSOTemplateDocerSaveRecord">
    <vt:lpwstr>eyJoZGlkIjoiNjJiNmE4NmI1Y2NjYmExMjkyNTBiM2YyMjc2NTUxZDQiLCJ1c2VySWQiOiIzMDEwNjA3NjMifQ==</vt:lpwstr>
  </property>
</Properties>
</file>