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2023年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秋季</w:t>
      </w:r>
      <w:r>
        <w:rPr>
          <w:rFonts w:hint="eastAsia" w:ascii="微软雅黑" w:hAnsi="微软雅黑" w:eastAsia="微软雅黑"/>
          <w:b/>
          <w:sz w:val="28"/>
          <w:szCs w:val="28"/>
        </w:rPr>
        <w:t>广东省食品行业高校毕业生供需见面会 参会回执</w:t>
      </w:r>
    </w:p>
    <w:p>
      <w:pPr>
        <w:jc w:val="center"/>
        <w:rPr>
          <w:rFonts w:hint="eastAsia"/>
        </w:rPr>
      </w:pPr>
    </w:p>
    <w:p>
      <w:pPr>
        <w:widowControl/>
        <w:snapToGrid w:val="0"/>
        <w:spacing w:line="360" w:lineRule="auto"/>
        <w:ind w:firstLine="237" w:firstLineChars="99"/>
        <w:jc w:val="left"/>
        <w:rPr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单位全称：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（单位盖章）         </w:t>
      </w:r>
      <w:r>
        <w:rPr>
          <w:bCs/>
          <w:kern w:val="0"/>
          <w:sz w:val="24"/>
        </w:rPr>
        <w:t>20</w:t>
      </w:r>
      <w:r>
        <w:rPr>
          <w:rFonts w:hint="eastAsia"/>
          <w:bCs/>
          <w:kern w:val="0"/>
          <w:sz w:val="24"/>
        </w:rPr>
        <w:t>23</w:t>
      </w:r>
      <w:r>
        <w:rPr>
          <w:rFonts w:hAnsi="宋体"/>
          <w:bCs/>
          <w:kern w:val="0"/>
          <w:sz w:val="24"/>
        </w:rPr>
        <w:t>年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 </w:t>
      </w:r>
      <w:r>
        <w:rPr>
          <w:rFonts w:hAnsi="宋体"/>
          <w:bCs/>
          <w:kern w:val="0"/>
          <w:sz w:val="24"/>
        </w:rPr>
        <w:t>月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</w:t>
      </w:r>
      <w:r>
        <w:rPr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40"/>
        <w:gridCol w:w="1441"/>
        <w:gridCol w:w="1082"/>
        <w:gridCol w:w="358"/>
        <w:gridCol w:w="1442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单位性质</w:t>
            </w: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参会人数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单位邮箱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单位详细地址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（先生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女士）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办公电话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 真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参会代表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职务/职称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移动电话/电子邮箱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展位信息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展位   个（参会人数：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招聘职位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专业需求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学历要求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企业简介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（200字内）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30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温馨提示：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1.</w:t>
      </w:r>
      <w:r>
        <w:rPr>
          <w:rFonts w:hAnsi="宋体"/>
          <w:bCs/>
          <w:kern w:val="0"/>
          <w:sz w:val="24"/>
        </w:rPr>
        <w:t>如不够书写，可另附纸；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rFonts w:hint="eastAsia"/>
          <w:bCs/>
          <w:kern w:val="0"/>
          <w:sz w:val="24"/>
        </w:rPr>
      </w:pPr>
      <w:r>
        <w:rPr>
          <w:bCs/>
          <w:kern w:val="0"/>
          <w:sz w:val="24"/>
        </w:rPr>
        <w:t>2.</w:t>
      </w:r>
      <w:r>
        <w:rPr>
          <w:rFonts w:hAnsi="宋体"/>
          <w:bCs/>
          <w:kern w:val="0"/>
          <w:sz w:val="24"/>
        </w:rPr>
        <w:t>请参会单位于</w:t>
      </w:r>
      <w:r>
        <w:rPr>
          <w:bCs/>
          <w:color w:val="FF0000"/>
          <w:kern w:val="0"/>
          <w:sz w:val="24"/>
          <w:highlight w:val="yellow"/>
        </w:rPr>
        <w:t>2023</w:t>
      </w:r>
      <w:r>
        <w:rPr>
          <w:rFonts w:hAnsi="宋体"/>
          <w:bCs/>
          <w:color w:val="FF0000"/>
          <w:kern w:val="0"/>
          <w:sz w:val="24"/>
          <w:highlight w:val="yellow"/>
        </w:rPr>
        <w:t>年</w:t>
      </w:r>
      <w:r>
        <w:rPr>
          <w:rFonts w:hint="eastAsia"/>
          <w:bCs/>
          <w:color w:val="FF0000"/>
          <w:kern w:val="0"/>
          <w:sz w:val="24"/>
          <w:highlight w:val="yellow"/>
          <w:lang w:val="en-US" w:eastAsia="zh-CN"/>
        </w:rPr>
        <w:t>11</w:t>
      </w:r>
      <w:r>
        <w:rPr>
          <w:rFonts w:hAnsi="宋体"/>
          <w:bCs/>
          <w:color w:val="FF0000"/>
          <w:kern w:val="0"/>
          <w:sz w:val="24"/>
          <w:highlight w:val="yellow"/>
        </w:rPr>
        <w:t>月</w:t>
      </w:r>
      <w:r>
        <w:rPr>
          <w:bCs/>
          <w:color w:val="FF0000"/>
          <w:kern w:val="0"/>
          <w:sz w:val="24"/>
          <w:highlight w:val="yellow"/>
        </w:rPr>
        <w:t>1</w:t>
      </w:r>
      <w:r>
        <w:rPr>
          <w:rFonts w:hint="eastAsia"/>
          <w:bCs/>
          <w:color w:val="FF0000"/>
          <w:kern w:val="0"/>
          <w:sz w:val="24"/>
          <w:highlight w:val="yellow"/>
          <w:lang w:val="en-US" w:eastAsia="zh-CN"/>
        </w:rPr>
        <w:t>5</w:t>
      </w:r>
      <w:r>
        <w:rPr>
          <w:rFonts w:hAnsi="宋体"/>
          <w:bCs/>
          <w:color w:val="FF0000"/>
          <w:kern w:val="0"/>
          <w:sz w:val="24"/>
          <w:highlight w:val="yellow"/>
        </w:rPr>
        <w:t>日</w:t>
      </w:r>
      <w:r>
        <w:rPr>
          <w:rFonts w:hint="eastAsia" w:hAnsi="宋体"/>
          <w:bCs/>
          <w:color w:val="FF0000"/>
          <w:kern w:val="0"/>
          <w:sz w:val="24"/>
          <w:highlight w:val="yellow"/>
        </w:rPr>
        <w:t>17时</w:t>
      </w:r>
      <w:r>
        <w:rPr>
          <w:rFonts w:hAnsi="宋体"/>
          <w:bCs/>
          <w:color w:val="FF0000"/>
          <w:kern w:val="0"/>
          <w:sz w:val="24"/>
          <w:highlight w:val="yellow"/>
        </w:rPr>
        <w:t>前</w:t>
      </w:r>
      <w:r>
        <w:rPr>
          <w:rFonts w:hAnsi="宋体"/>
          <w:bCs/>
          <w:kern w:val="0"/>
          <w:sz w:val="24"/>
        </w:rPr>
        <w:t>将回执、公司简介（</w:t>
      </w:r>
      <w:r>
        <w:rPr>
          <w:bCs/>
          <w:kern w:val="0"/>
          <w:sz w:val="24"/>
        </w:rPr>
        <w:t>200</w:t>
      </w:r>
      <w:r>
        <w:rPr>
          <w:rFonts w:hAnsi="宋体"/>
          <w:bCs/>
          <w:kern w:val="0"/>
          <w:sz w:val="24"/>
        </w:rPr>
        <w:t>字左右</w:t>
      </w:r>
      <w:r>
        <w:rPr>
          <w:rFonts w:hint="eastAsia" w:hAnsi="宋体"/>
          <w:bCs/>
          <w:kern w:val="0"/>
          <w:sz w:val="24"/>
        </w:rPr>
        <w:t>。字数不宜超过</w:t>
      </w:r>
      <w:r>
        <w:rPr>
          <w:rFonts w:hAnsi="宋体"/>
          <w:bCs/>
          <w:kern w:val="0"/>
          <w:sz w:val="24"/>
        </w:rPr>
        <w:t>）、单位营业执照电子版发至请广</w:t>
      </w:r>
      <w:bookmarkStart w:id="0" w:name="_GoBack"/>
      <w:bookmarkEnd w:id="0"/>
      <w:r>
        <w:rPr>
          <w:rFonts w:hAnsi="宋体"/>
          <w:bCs/>
          <w:kern w:val="0"/>
          <w:sz w:val="24"/>
        </w:rPr>
        <w:t>东省食品学会邮箱</w:t>
      </w:r>
      <w:r>
        <w:rPr>
          <w:rFonts w:hint="eastAsia" w:hAnsi="宋体"/>
          <w:bCs/>
          <w:kern w:val="0"/>
          <w:sz w:val="24"/>
        </w:rPr>
        <w:t>：</w:t>
      </w:r>
      <w:r>
        <w:rPr>
          <w:rFonts w:hAnsi="宋体"/>
          <w:bCs/>
          <w:kern w:val="0"/>
          <w:sz w:val="24"/>
        </w:rPr>
        <w:t>gdifst@</w:t>
      </w:r>
      <w:r>
        <w:rPr>
          <w:rFonts w:hint="eastAsia" w:hAnsi="宋体"/>
          <w:bCs/>
          <w:kern w:val="0"/>
          <w:sz w:val="24"/>
        </w:rPr>
        <w:t>vip.</w:t>
      </w:r>
      <w:r>
        <w:rPr>
          <w:rFonts w:hAnsi="宋体"/>
          <w:bCs/>
          <w:kern w:val="0"/>
          <w:sz w:val="24"/>
        </w:rPr>
        <w:t>163.com</w:t>
      </w:r>
      <w:r>
        <w:rPr>
          <w:rFonts w:hint="eastAsia" w:hAnsi="宋体"/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；</w:t>
      </w:r>
      <w:r>
        <w:rPr>
          <w:rFonts w:hint="eastAsia" w:hAnsi="宋体"/>
          <w:bCs/>
          <w:kern w:val="0"/>
          <w:sz w:val="24"/>
        </w:rPr>
        <w:t>（</w:t>
      </w:r>
      <w:r>
        <w:rPr>
          <w:rFonts w:hAnsi="宋体"/>
          <w:bCs/>
          <w:kern w:val="0"/>
          <w:sz w:val="24"/>
        </w:rPr>
        <w:t>联系电话：</w:t>
      </w:r>
      <w:r>
        <w:rPr>
          <w:rFonts w:hint="eastAsia" w:hAnsi="宋体"/>
          <w:bCs/>
          <w:kern w:val="0"/>
          <w:sz w:val="24"/>
        </w:rPr>
        <w:t>020-87111548）。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rFonts w:hAnsi="宋体"/>
          <w:bCs/>
          <w:kern w:val="0"/>
          <w:sz w:val="24"/>
        </w:rPr>
      </w:pPr>
      <w:r>
        <w:rPr>
          <w:bCs/>
          <w:kern w:val="0"/>
          <w:sz w:val="24"/>
        </w:rPr>
        <w:t>3.</w:t>
      </w:r>
      <w:r>
        <w:rPr>
          <w:rFonts w:hAnsi="宋体"/>
          <w:bCs/>
          <w:kern w:val="0"/>
          <w:sz w:val="24"/>
        </w:rPr>
        <w:t>由于场地有限，参会人数原则上不超过</w:t>
      </w:r>
      <w:r>
        <w:rPr>
          <w:bCs/>
          <w:kern w:val="0"/>
          <w:sz w:val="24"/>
        </w:rPr>
        <w:t>2</w:t>
      </w:r>
      <w:r>
        <w:rPr>
          <w:rFonts w:hAnsi="宋体"/>
          <w:bCs/>
          <w:kern w:val="0"/>
          <w:sz w:val="24"/>
        </w:rPr>
        <w:t>人。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WU4MzE0ZDZkODIwMGI4MjY0MTYxOWFmNGIyZGUifQ=="/>
  </w:docVars>
  <w:rsids>
    <w:rsidRoot w:val="006320BB"/>
    <w:rsid w:val="00017687"/>
    <w:rsid w:val="0004172C"/>
    <w:rsid w:val="00046000"/>
    <w:rsid w:val="00051301"/>
    <w:rsid w:val="000570BA"/>
    <w:rsid w:val="0006389C"/>
    <w:rsid w:val="00083986"/>
    <w:rsid w:val="00093D71"/>
    <w:rsid w:val="00093FE0"/>
    <w:rsid w:val="000B20DB"/>
    <w:rsid w:val="000D20C9"/>
    <w:rsid w:val="00104EE3"/>
    <w:rsid w:val="00140EF2"/>
    <w:rsid w:val="00185A7B"/>
    <w:rsid w:val="001B17EA"/>
    <w:rsid w:val="001B4B76"/>
    <w:rsid w:val="001D7BED"/>
    <w:rsid w:val="001F5DA6"/>
    <w:rsid w:val="00205314"/>
    <w:rsid w:val="0025706D"/>
    <w:rsid w:val="00281E89"/>
    <w:rsid w:val="002B6F54"/>
    <w:rsid w:val="002E1287"/>
    <w:rsid w:val="00302F2E"/>
    <w:rsid w:val="00334568"/>
    <w:rsid w:val="003512A4"/>
    <w:rsid w:val="003568CB"/>
    <w:rsid w:val="003D1308"/>
    <w:rsid w:val="003D65FD"/>
    <w:rsid w:val="004560CE"/>
    <w:rsid w:val="004A6FA1"/>
    <w:rsid w:val="004B0DF4"/>
    <w:rsid w:val="00551B72"/>
    <w:rsid w:val="00566757"/>
    <w:rsid w:val="00570D7E"/>
    <w:rsid w:val="00574673"/>
    <w:rsid w:val="00574CCF"/>
    <w:rsid w:val="00597F83"/>
    <w:rsid w:val="006320BB"/>
    <w:rsid w:val="00661EEE"/>
    <w:rsid w:val="006C59A0"/>
    <w:rsid w:val="006D0D3B"/>
    <w:rsid w:val="006D559D"/>
    <w:rsid w:val="006E2FE1"/>
    <w:rsid w:val="00701D34"/>
    <w:rsid w:val="00725F92"/>
    <w:rsid w:val="00737AE6"/>
    <w:rsid w:val="00740DFB"/>
    <w:rsid w:val="007614D6"/>
    <w:rsid w:val="007655BF"/>
    <w:rsid w:val="00783407"/>
    <w:rsid w:val="00783D71"/>
    <w:rsid w:val="007D0E3F"/>
    <w:rsid w:val="007D7CA4"/>
    <w:rsid w:val="007F140E"/>
    <w:rsid w:val="00802A3E"/>
    <w:rsid w:val="008046BE"/>
    <w:rsid w:val="0085358F"/>
    <w:rsid w:val="00881642"/>
    <w:rsid w:val="008A347C"/>
    <w:rsid w:val="008B6ACD"/>
    <w:rsid w:val="00903C74"/>
    <w:rsid w:val="009126F3"/>
    <w:rsid w:val="00937E91"/>
    <w:rsid w:val="00970B3C"/>
    <w:rsid w:val="009B26EF"/>
    <w:rsid w:val="009D4584"/>
    <w:rsid w:val="009E0F71"/>
    <w:rsid w:val="00A81D76"/>
    <w:rsid w:val="00A83993"/>
    <w:rsid w:val="00AA079E"/>
    <w:rsid w:val="00AB1DAD"/>
    <w:rsid w:val="00AF41D2"/>
    <w:rsid w:val="00B41C6C"/>
    <w:rsid w:val="00B442DB"/>
    <w:rsid w:val="00BB57BA"/>
    <w:rsid w:val="00BC5AE8"/>
    <w:rsid w:val="00C076BB"/>
    <w:rsid w:val="00C27BBA"/>
    <w:rsid w:val="00C3107D"/>
    <w:rsid w:val="00CB68A0"/>
    <w:rsid w:val="00CC2004"/>
    <w:rsid w:val="00CF5D52"/>
    <w:rsid w:val="00D219C8"/>
    <w:rsid w:val="00D319FC"/>
    <w:rsid w:val="00D510C5"/>
    <w:rsid w:val="00D740E6"/>
    <w:rsid w:val="00D85E58"/>
    <w:rsid w:val="00DB6742"/>
    <w:rsid w:val="00E0658D"/>
    <w:rsid w:val="00E309F7"/>
    <w:rsid w:val="00EA07E8"/>
    <w:rsid w:val="00EB5AD3"/>
    <w:rsid w:val="00EB7724"/>
    <w:rsid w:val="00EE1F64"/>
    <w:rsid w:val="00EE6149"/>
    <w:rsid w:val="00F60ACD"/>
    <w:rsid w:val="00F74C8C"/>
    <w:rsid w:val="00FE5EF9"/>
    <w:rsid w:val="05C540FD"/>
    <w:rsid w:val="069B49E3"/>
    <w:rsid w:val="0B884577"/>
    <w:rsid w:val="0ED50369"/>
    <w:rsid w:val="224C3750"/>
    <w:rsid w:val="22CD6BED"/>
    <w:rsid w:val="2FD64187"/>
    <w:rsid w:val="33716EF1"/>
    <w:rsid w:val="341334A2"/>
    <w:rsid w:val="37FC066A"/>
    <w:rsid w:val="39D67727"/>
    <w:rsid w:val="410E0225"/>
    <w:rsid w:val="50A6064C"/>
    <w:rsid w:val="532B4880"/>
    <w:rsid w:val="538C3BDC"/>
    <w:rsid w:val="55145A25"/>
    <w:rsid w:val="55594E94"/>
    <w:rsid w:val="57563655"/>
    <w:rsid w:val="598649EC"/>
    <w:rsid w:val="5C302BB6"/>
    <w:rsid w:val="663A6C47"/>
    <w:rsid w:val="67E66902"/>
    <w:rsid w:val="6B915C91"/>
    <w:rsid w:val="71390ECE"/>
    <w:rsid w:val="74D8263E"/>
    <w:rsid w:val="7F543A3E"/>
    <w:rsid w:val="7FC40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character" w:customStyle="1" w:styleId="10">
    <w:name w:val="15"/>
    <w:qFormat/>
    <w:uiPriority w:val="0"/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2018-03-01T02:01:00Z</dcterms:created>
  <dc:creator>雨林木风</dc:creator>
  <cp:lastModifiedBy>猪仔</cp:lastModifiedBy>
  <cp:lastPrinted>2015-10-12T07:03:00Z</cp:lastPrinted>
  <dcterms:modified xsi:type="dcterms:W3CDTF">2023-10-25T08:16:04Z</dcterms:modified>
  <dc:title>广东省2012届高校毕业生就业供需见面会报名表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A164747F5FC2421D90FFF695BDC60B64_13</vt:lpwstr>
  </property>
</Properties>
</file>